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1D2C" w14:textId="50F15B0B" w:rsidR="00F736EB" w:rsidRDefault="00B65A23" w:rsidP="00B65A23">
      <w:pPr>
        <w:bidi/>
        <w:rPr>
          <w:rtl/>
        </w:rPr>
      </w:pPr>
      <w:r>
        <w:rPr>
          <w:rFonts w:hint="cs"/>
          <w:rtl/>
        </w:rPr>
        <w:t>בס"ד</w:t>
      </w:r>
    </w:p>
    <w:p w14:paraId="6C76915F" w14:textId="246F894C" w:rsidR="00B65A23" w:rsidRPr="00535A80" w:rsidRDefault="00BC1B2F" w:rsidP="00B65A23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טיוטת </w:t>
      </w:r>
      <w:r w:rsidR="00D231D2" w:rsidRPr="00535A80">
        <w:rPr>
          <w:rFonts w:hint="cs"/>
          <w:b/>
          <w:bCs/>
          <w:u w:val="single"/>
          <w:rtl/>
        </w:rPr>
        <w:t>הסבר לבעלי עסקים/מנהלים</w:t>
      </w:r>
      <w:r w:rsidR="00B65A23" w:rsidRPr="00535A80">
        <w:rPr>
          <w:rFonts w:hint="cs"/>
          <w:b/>
          <w:bCs/>
          <w:u w:val="single"/>
          <w:rtl/>
        </w:rPr>
        <w:t xml:space="preserve">, איך לתכנן מערכת מתאימה. </w:t>
      </w:r>
    </w:p>
    <w:p w14:paraId="01D8F2AD" w14:textId="77777777" w:rsidR="00465FD4" w:rsidRDefault="00465FD4" w:rsidP="00465FD4">
      <w:pPr>
        <w:rPr>
          <w:lang w:val="en-US"/>
        </w:rPr>
      </w:pPr>
      <w:r>
        <w:rPr>
          <w:lang w:val="en-US"/>
        </w:rPr>
        <w:t>Object-oriented thinking.</w:t>
      </w:r>
    </w:p>
    <w:p w14:paraId="7AE291E3" w14:textId="77777777" w:rsidR="00465FD4" w:rsidRDefault="00465FD4" w:rsidP="00465FD4">
      <w:pPr>
        <w:rPr>
          <w:rtl/>
          <w:lang w:val="en-US"/>
        </w:rPr>
      </w:pPr>
      <w:r>
        <w:rPr>
          <w:lang w:val="en-US"/>
        </w:rPr>
        <w:t>Data-modeling-mindset</w:t>
      </w:r>
    </w:p>
    <w:p w14:paraId="0D52ECBF" w14:textId="5B62D764" w:rsidR="00B65A23" w:rsidRDefault="00465FD4" w:rsidP="00B65A23">
      <w:pPr>
        <w:bidi/>
        <w:rPr>
          <w:rtl/>
        </w:rPr>
      </w:pPr>
      <w:r>
        <w:rPr>
          <w:rFonts w:hint="cs"/>
          <w:rtl/>
        </w:rPr>
        <w:t xml:space="preserve">דיגום נתונים </w:t>
      </w:r>
    </w:p>
    <w:p w14:paraId="141F5A91" w14:textId="24BA1E9C" w:rsidR="00836246" w:rsidRPr="001D2635" w:rsidRDefault="00836246" w:rsidP="00836246">
      <w:pPr>
        <w:bidi/>
        <w:rPr>
          <w:b/>
          <w:bCs/>
          <w:u w:val="single"/>
          <w:rtl/>
          <w:lang w:val="en-US"/>
        </w:rPr>
      </w:pPr>
      <w:r w:rsidRPr="001D2635">
        <w:rPr>
          <w:b/>
          <w:bCs/>
          <w:u w:val="single"/>
          <w:lang w:val="en-US"/>
        </w:rPr>
        <w:t>USE-CASE</w:t>
      </w:r>
    </w:p>
    <w:p w14:paraId="5B91DE87" w14:textId="55BF1604" w:rsidR="00B65A23" w:rsidRDefault="00B65A23" w:rsidP="00B65A23">
      <w:pPr>
        <w:bidi/>
        <w:rPr>
          <w:rtl/>
        </w:rPr>
      </w:pPr>
      <w:r>
        <w:rPr>
          <w:rFonts w:hint="cs"/>
          <w:rtl/>
        </w:rPr>
        <w:t>ניקח בתור דוגמית את הפעילות הלכאורה עסקית שלי</w:t>
      </w:r>
      <w:r w:rsidR="0061234A">
        <w:rPr>
          <w:rFonts w:hint="cs"/>
          <w:rtl/>
        </w:rPr>
        <w:t>.</w:t>
      </w:r>
    </w:p>
    <w:p w14:paraId="3E2ADDBB" w14:textId="2355CF2C" w:rsidR="0061234A" w:rsidRPr="0061234A" w:rsidRDefault="0061234A" w:rsidP="0061234A">
      <w:pPr>
        <w:bidi/>
        <w:rPr>
          <w:rtl/>
          <w:lang w:val="en-US"/>
        </w:rPr>
      </w:pPr>
      <w:r>
        <w:rPr>
          <w:lang w:val="en-US"/>
        </w:rPr>
        <w:t>MVP</w:t>
      </w:r>
      <w:r>
        <w:rPr>
          <w:rFonts w:hint="cs"/>
          <w:rtl/>
          <w:lang w:val="en-US"/>
        </w:rPr>
        <w:t xml:space="preserve">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מוצר בר קיימא מינימלי </w:t>
      </w:r>
    </w:p>
    <w:p w14:paraId="25FD05B6" w14:textId="77777777" w:rsidR="00D82D17" w:rsidRDefault="00D82D17" w:rsidP="00D82D17">
      <w:pPr>
        <w:bidi/>
        <w:rPr>
          <w:rtl/>
        </w:rPr>
      </w:pPr>
    </w:p>
    <w:p w14:paraId="4623966C" w14:textId="0D31CEF0" w:rsidR="00D82D17" w:rsidRDefault="00D82D17" w:rsidP="00D82D17">
      <w:pPr>
        <w:bidi/>
        <w:rPr>
          <w:rtl/>
        </w:rPr>
      </w:pPr>
      <w:r w:rsidRPr="005B5E7C">
        <w:rPr>
          <w:rFonts w:hint="cs"/>
          <w:highlight w:val="yellow"/>
          <w:rtl/>
        </w:rPr>
        <w:t>פרוייקטים פעילים.</w:t>
      </w:r>
      <w:r>
        <w:rPr>
          <w:rFonts w:hint="cs"/>
          <w:rtl/>
        </w:rPr>
        <w:t xml:space="preserve"> </w:t>
      </w:r>
    </w:p>
    <w:p w14:paraId="0A12767C" w14:textId="642D2B05" w:rsidR="00D82D17" w:rsidRDefault="00D82D17" w:rsidP="00D82D17">
      <w:pPr>
        <w:bidi/>
        <w:rPr>
          <w:rtl/>
        </w:rPr>
      </w:pPr>
      <w:r w:rsidRPr="005B5E7C">
        <w:rPr>
          <w:rFonts w:hint="cs"/>
          <w:highlight w:val="yellow"/>
          <w:rtl/>
        </w:rPr>
        <w:t>לקוחות.</w:t>
      </w:r>
      <w:r>
        <w:rPr>
          <w:rFonts w:hint="cs"/>
          <w:rtl/>
        </w:rPr>
        <w:t xml:space="preserve"> </w:t>
      </w:r>
    </w:p>
    <w:p w14:paraId="0CAE4C6B" w14:textId="28A6D8C9" w:rsidR="00D82D17" w:rsidRDefault="00D82D17" w:rsidP="00D82D17">
      <w:pPr>
        <w:bidi/>
        <w:rPr>
          <w:rtl/>
        </w:rPr>
      </w:pPr>
      <w:r>
        <w:rPr>
          <w:rFonts w:hint="cs"/>
          <w:rtl/>
        </w:rPr>
        <w:t xml:space="preserve">עסקאות של מניות. </w:t>
      </w:r>
    </w:p>
    <w:p w14:paraId="68E2B668" w14:textId="0F204B2B" w:rsidR="00D06501" w:rsidRDefault="00D06501" w:rsidP="00D06501">
      <w:pPr>
        <w:bidi/>
        <w:rPr>
          <w:rtl/>
        </w:rPr>
      </w:pPr>
      <w:r>
        <w:rPr>
          <w:rFonts w:hint="cs"/>
          <w:rtl/>
        </w:rPr>
        <w:t xml:space="preserve">הון פתוח. </w:t>
      </w:r>
    </w:p>
    <w:p w14:paraId="76DDB200" w14:textId="18CA8045" w:rsidR="00D06501" w:rsidRDefault="00C26DBA" w:rsidP="00D06501">
      <w:pPr>
        <w:bidi/>
        <w:rPr>
          <w:rtl/>
        </w:rPr>
      </w:pPr>
      <w:r>
        <w:rPr>
          <w:rFonts w:hint="cs"/>
          <w:rtl/>
        </w:rPr>
        <w:t xml:space="preserve">גבייה </w:t>
      </w:r>
      <w:r>
        <w:rPr>
          <w:rtl/>
        </w:rPr>
        <w:t>–</w:t>
      </w:r>
      <w:r>
        <w:rPr>
          <w:rFonts w:hint="cs"/>
          <w:rtl/>
        </w:rPr>
        <w:t xml:space="preserve"> תשלום שבוצעו לעומת כאלה שלא </w:t>
      </w:r>
      <w:r>
        <w:rPr>
          <w:rtl/>
        </w:rPr>
        <w:t>–</w:t>
      </w:r>
      <w:r>
        <w:rPr>
          <w:rFonts w:hint="cs"/>
          <w:rtl/>
        </w:rPr>
        <w:t xml:space="preserve"> חובות. </w:t>
      </w:r>
    </w:p>
    <w:p w14:paraId="73081AD0" w14:textId="6CB50C5B" w:rsidR="002473B2" w:rsidRDefault="002473B2" w:rsidP="002473B2">
      <w:pPr>
        <w:bidi/>
        <w:rPr>
          <w:rtl/>
        </w:rPr>
      </w:pPr>
      <w:r>
        <w:rPr>
          <w:rFonts w:hint="cs"/>
          <w:rtl/>
        </w:rPr>
        <w:t xml:space="preserve">פניות של לקוחות </w:t>
      </w:r>
      <w:r>
        <w:rPr>
          <w:rtl/>
        </w:rPr>
        <w:t>–</w:t>
      </w:r>
      <w:r>
        <w:rPr>
          <w:rFonts w:hint="cs"/>
          <w:rtl/>
        </w:rPr>
        <w:t xml:space="preserve"> מתי פנה. בקשר למה. מתי לחזור. </w:t>
      </w:r>
    </w:p>
    <w:p w14:paraId="5E416846" w14:textId="67E8073B" w:rsidR="00475481" w:rsidRDefault="00475481" w:rsidP="00475481">
      <w:pPr>
        <w:bidi/>
        <w:rPr>
          <w:rtl/>
        </w:rPr>
      </w:pPr>
      <w:r w:rsidRPr="005B5E7C">
        <w:rPr>
          <w:rFonts w:hint="cs"/>
          <w:highlight w:val="yellow"/>
          <w:rtl/>
        </w:rPr>
        <w:t>סדנאות.</w:t>
      </w:r>
      <w:r>
        <w:rPr>
          <w:rFonts w:hint="cs"/>
          <w:rtl/>
        </w:rPr>
        <w:t xml:space="preserve"> </w:t>
      </w:r>
    </w:p>
    <w:p w14:paraId="45C60907" w14:textId="77777777" w:rsidR="005B5E7C" w:rsidRDefault="005B5E7C" w:rsidP="005B5E7C">
      <w:pPr>
        <w:bidi/>
        <w:rPr>
          <w:rtl/>
        </w:rPr>
      </w:pPr>
    </w:p>
    <w:p w14:paraId="334BA1D4" w14:textId="2F842A42" w:rsidR="005B5E7C" w:rsidRPr="003C495E" w:rsidRDefault="005B5E7C" w:rsidP="005B5E7C">
      <w:pPr>
        <w:bidi/>
        <w:rPr>
          <w:b/>
          <w:bCs/>
          <w:u w:val="single"/>
          <w:rtl/>
        </w:rPr>
      </w:pPr>
      <w:r w:rsidRPr="003C495E">
        <w:rPr>
          <w:rFonts w:hint="cs"/>
          <w:b/>
          <w:bCs/>
          <w:u w:val="single"/>
          <w:rtl/>
        </w:rPr>
        <w:t>סוגי נתונים</w:t>
      </w:r>
      <w:r w:rsidR="00AD0885" w:rsidRPr="003C495E">
        <w:rPr>
          <w:rFonts w:hint="cs"/>
          <w:b/>
          <w:bCs/>
          <w:u w:val="single"/>
          <w:rtl/>
        </w:rPr>
        <w:t xml:space="preserve"> בסיסיים</w:t>
      </w:r>
      <w:r w:rsidRPr="003C495E">
        <w:rPr>
          <w:rFonts w:hint="cs"/>
          <w:b/>
          <w:bCs/>
          <w:u w:val="single"/>
          <w:rtl/>
        </w:rPr>
        <w:t xml:space="preserve">: </w:t>
      </w:r>
    </w:p>
    <w:p w14:paraId="73037647" w14:textId="18CF14AA" w:rsidR="005B5E7C" w:rsidRPr="00C63C72" w:rsidRDefault="005B5E7C" w:rsidP="005B5E7C">
      <w:pPr>
        <w:bidi/>
        <w:rPr>
          <w:rtl/>
          <w:lang w:val="en-US"/>
        </w:rPr>
      </w:pPr>
      <w:r>
        <w:rPr>
          <w:rFonts w:hint="cs"/>
          <w:rtl/>
        </w:rPr>
        <w:t xml:space="preserve">טקסט </w:t>
      </w:r>
      <w:r>
        <w:rPr>
          <w:rtl/>
        </w:rPr>
        <w:t>–</w:t>
      </w:r>
      <w:r>
        <w:rPr>
          <w:rFonts w:hint="cs"/>
          <w:rtl/>
        </w:rPr>
        <w:t xml:space="preserve"> לדוגמא שחור/לבן</w:t>
      </w:r>
      <w:r w:rsidR="00C63C72">
        <w:rPr>
          <w:rFonts w:hint="cs"/>
          <w:rtl/>
        </w:rPr>
        <w:t xml:space="preserve"> (</w:t>
      </w:r>
      <w:r w:rsidR="00C63C72">
        <w:rPr>
          <w:lang w:val="en-US"/>
        </w:rPr>
        <w:t>string</w:t>
      </w:r>
      <w:r w:rsidR="00C63C72">
        <w:rPr>
          <w:rFonts w:hint="cs"/>
          <w:rtl/>
          <w:lang w:val="en-US"/>
        </w:rPr>
        <w:t>)</w:t>
      </w:r>
      <w:r w:rsidR="00C63C72">
        <w:rPr>
          <w:lang w:val="en-US"/>
        </w:rPr>
        <w:t xml:space="preserve"> </w:t>
      </w:r>
    </w:p>
    <w:p w14:paraId="67D681BB" w14:textId="77777777" w:rsidR="00437BD5" w:rsidRDefault="005B5E7C" w:rsidP="005B5E7C">
      <w:pPr>
        <w:bidi/>
        <w:rPr>
          <w:rtl/>
        </w:rPr>
      </w:pPr>
      <w:r>
        <w:rPr>
          <w:rFonts w:hint="cs"/>
          <w:rtl/>
        </w:rPr>
        <w:t>מס</w:t>
      </w:r>
      <w:r w:rsidR="00E13A11">
        <w:rPr>
          <w:rFonts w:hint="cs"/>
          <w:rtl/>
        </w:rPr>
        <w:t>פר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מינוס מילארד עד פלוס מיליארד</w:t>
      </w:r>
    </w:p>
    <w:p w14:paraId="092173AA" w14:textId="77777777" w:rsidR="00AD0885" w:rsidRDefault="00437BD5" w:rsidP="00437BD5">
      <w:pPr>
        <w:bidi/>
        <w:rPr>
          <w:rtl/>
        </w:rPr>
      </w:pPr>
      <w:r>
        <w:rPr>
          <w:rFonts w:hint="cs"/>
          <w:rtl/>
        </w:rPr>
        <w:t xml:space="preserve">בינארי </w:t>
      </w:r>
      <w:r>
        <w:rPr>
          <w:rtl/>
        </w:rPr>
        <w:t>–</w:t>
      </w:r>
      <w:r>
        <w:rPr>
          <w:rFonts w:hint="cs"/>
          <w:rtl/>
        </w:rPr>
        <w:t xml:space="preserve"> אמת/שקר</w:t>
      </w:r>
    </w:p>
    <w:p w14:paraId="1EE7FDA6" w14:textId="7DDEE2C6" w:rsidR="005B5E7C" w:rsidRDefault="00AD0885" w:rsidP="00AD0885">
      <w:pPr>
        <w:bidi/>
        <w:rPr>
          <w:rtl/>
        </w:rPr>
      </w:pPr>
      <w:r>
        <w:rPr>
          <w:rFonts w:hint="cs"/>
          <w:rtl/>
        </w:rPr>
        <w:t xml:space="preserve">תאריך </w:t>
      </w:r>
      <w:r>
        <w:rPr>
          <w:rtl/>
        </w:rPr>
        <w:t>–</w:t>
      </w:r>
      <w:r>
        <w:rPr>
          <w:rFonts w:hint="cs"/>
          <w:rtl/>
        </w:rPr>
        <w:t xml:space="preserve"> נתון </w:t>
      </w:r>
      <w:r w:rsidR="00437BD5">
        <w:rPr>
          <w:rFonts w:hint="cs"/>
          <w:rtl/>
        </w:rPr>
        <w:t xml:space="preserve"> </w:t>
      </w:r>
      <w:r w:rsidR="005B5E7C">
        <w:rPr>
          <w:rFonts w:hint="cs"/>
          <w:rtl/>
        </w:rPr>
        <w:t xml:space="preserve"> </w:t>
      </w:r>
    </w:p>
    <w:p w14:paraId="254B8994" w14:textId="2A48F8A4" w:rsidR="003C495E" w:rsidRDefault="003C495E" w:rsidP="003C495E">
      <w:pPr>
        <w:bidi/>
        <w:rPr>
          <w:b/>
          <w:bCs/>
          <w:u w:val="single"/>
          <w:rtl/>
        </w:rPr>
      </w:pPr>
      <w:r w:rsidRPr="003C495E">
        <w:rPr>
          <w:rFonts w:hint="cs"/>
          <w:b/>
          <w:bCs/>
          <w:u w:val="single"/>
          <w:rtl/>
        </w:rPr>
        <w:t xml:space="preserve">סוגי נתונים מיוחדים: </w:t>
      </w:r>
    </w:p>
    <w:p w14:paraId="1F8E33D2" w14:textId="446361CE" w:rsidR="003C495E" w:rsidRDefault="003C495E" w:rsidP="003C495E">
      <w:pPr>
        <w:bidi/>
        <w:rPr>
          <w:rtl/>
        </w:rPr>
      </w:pPr>
      <w:r>
        <w:rPr>
          <w:rFonts w:hint="cs"/>
          <w:rtl/>
        </w:rPr>
        <w:t xml:space="preserve">- אובייקטים = עצמים = שילוב של נתונים אחרים לתוך חבילה אחת. </w:t>
      </w:r>
    </w:p>
    <w:p w14:paraId="394D8135" w14:textId="13F822A7" w:rsidR="00A02C27" w:rsidRDefault="00A02C27" w:rsidP="00A02C27">
      <w:pPr>
        <w:bidi/>
        <w:rPr>
          <w:rtl/>
          <w:lang w:val="en-US"/>
        </w:rPr>
      </w:pPr>
      <w:r>
        <w:rPr>
          <w:rFonts w:hint="cs"/>
          <w:rtl/>
        </w:rPr>
        <w:t xml:space="preserve">- מערכים = רשימות = </w:t>
      </w:r>
      <w:r>
        <w:rPr>
          <w:lang w:val="en-US"/>
        </w:rPr>
        <w:t>arrays</w:t>
      </w:r>
      <w:r>
        <w:rPr>
          <w:rFonts w:hint="cs"/>
          <w:rtl/>
          <w:lang w:val="en-US"/>
        </w:rPr>
        <w:t xml:space="preserve"> = רשימה של הרבה דברים מ-סוג נתון מסויים</w:t>
      </w:r>
      <w:r w:rsidR="00C63C72">
        <w:rPr>
          <w:rFonts w:hint="cs"/>
          <w:rtl/>
          <w:lang w:val="en-US"/>
        </w:rPr>
        <w:t>.</w:t>
      </w:r>
      <w:r>
        <w:rPr>
          <w:rFonts w:hint="cs"/>
          <w:rtl/>
          <w:lang w:val="en-US"/>
        </w:rPr>
        <w:t xml:space="preserve"> </w:t>
      </w:r>
    </w:p>
    <w:p w14:paraId="2AD53716" w14:textId="77777777" w:rsidR="00960303" w:rsidRDefault="00960303" w:rsidP="00960303">
      <w:pPr>
        <w:bidi/>
        <w:rPr>
          <w:rtl/>
          <w:lang w:val="en-US"/>
        </w:rPr>
      </w:pPr>
    </w:p>
    <w:p w14:paraId="78D3DB8E" w14:textId="7784B57F" w:rsidR="00960303" w:rsidRDefault="00960303" w:rsidP="00960303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עבודה ביחד </w:t>
      </w:r>
    </w:p>
    <w:p w14:paraId="2129DAE2" w14:textId="77777777" w:rsidR="00960303" w:rsidRDefault="00960303" w:rsidP="00960303">
      <w:pPr>
        <w:bidi/>
        <w:rPr>
          <w:rtl/>
        </w:rPr>
      </w:pPr>
      <w:r w:rsidRPr="005B5E7C">
        <w:rPr>
          <w:rFonts w:hint="cs"/>
          <w:highlight w:val="yellow"/>
          <w:rtl/>
        </w:rPr>
        <w:t>פרוייקטים פעילים.</w:t>
      </w:r>
      <w:r>
        <w:rPr>
          <w:rFonts w:hint="cs"/>
          <w:rtl/>
        </w:rPr>
        <w:t xml:space="preserve"> </w:t>
      </w:r>
      <w:r>
        <w:rPr>
          <w:rtl/>
        </w:rPr>
        <w:t>–</w:t>
      </w:r>
    </w:p>
    <w:p w14:paraId="7BC086A8" w14:textId="77777777" w:rsidR="00960303" w:rsidRPr="00960303" w:rsidRDefault="00960303" w:rsidP="00960303">
      <w:pPr>
        <w:bidi/>
        <w:rPr>
          <w:u w:val="single"/>
          <w:rtl/>
        </w:rPr>
      </w:pPr>
    </w:p>
    <w:p w14:paraId="14D00159" w14:textId="7A7A5A52" w:rsidR="00960303" w:rsidRDefault="00960303" w:rsidP="00960303">
      <w:pPr>
        <w:bidi/>
        <w:rPr>
          <w:rtl/>
        </w:rPr>
      </w:pPr>
      <w:r w:rsidRPr="00960303">
        <w:rPr>
          <w:rFonts w:hint="cs"/>
          <w:u w:val="single"/>
          <w:rtl/>
        </w:rPr>
        <w:t>אובייקט "פרוייקט פעיל":</w:t>
      </w:r>
      <w:r>
        <w:rPr>
          <w:rFonts w:hint="cs"/>
          <w:rtl/>
        </w:rPr>
        <w:t xml:space="preserve"> </w:t>
      </w:r>
    </w:p>
    <w:p w14:paraId="5762208A" w14:textId="60FD7DD1" w:rsidR="00960303" w:rsidRDefault="00960303" w:rsidP="00960303">
      <w:pPr>
        <w:bidi/>
        <w:rPr>
          <w:rtl/>
        </w:rPr>
      </w:pPr>
      <w:r>
        <w:rPr>
          <w:rFonts w:hint="cs"/>
          <w:rtl/>
        </w:rPr>
        <w:t xml:space="preserve">שם </w:t>
      </w:r>
      <w:r>
        <w:rPr>
          <w:rtl/>
        </w:rPr>
        <w:t>–</w:t>
      </w:r>
      <w:r>
        <w:rPr>
          <w:rFonts w:hint="cs"/>
          <w:rtl/>
        </w:rPr>
        <w:t xml:space="preserve"> טקסט</w:t>
      </w:r>
    </w:p>
    <w:p w14:paraId="7B608459" w14:textId="19307B2D" w:rsidR="00960303" w:rsidRDefault="00960303" w:rsidP="00960303">
      <w:pPr>
        <w:bidi/>
        <w:rPr>
          <w:rtl/>
        </w:rPr>
      </w:pPr>
      <w:r>
        <w:rPr>
          <w:rFonts w:hint="cs"/>
          <w:rtl/>
        </w:rPr>
        <w:t xml:space="preserve">תיאור </w:t>
      </w:r>
      <w:r>
        <w:rPr>
          <w:rtl/>
        </w:rPr>
        <w:t>–</w:t>
      </w:r>
      <w:r>
        <w:rPr>
          <w:rFonts w:hint="cs"/>
          <w:rtl/>
        </w:rPr>
        <w:t xml:space="preserve"> טקסט </w:t>
      </w:r>
    </w:p>
    <w:p w14:paraId="0E3AD02D" w14:textId="1DCA8DF9" w:rsidR="00960303" w:rsidRPr="00500B7C" w:rsidRDefault="00960303" w:rsidP="00960303">
      <w:pPr>
        <w:bidi/>
        <w:rPr>
          <w:b/>
          <w:bCs/>
          <w:rtl/>
        </w:rPr>
      </w:pPr>
      <w:r w:rsidRPr="00500B7C">
        <w:rPr>
          <w:rFonts w:hint="cs"/>
          <w:b/>
          <w:bCs/>
          <w:rtl/>
        </w:rPr>
        <w:lastRenderedPageBreak/>
        <w:t xml:space="preserve">לקוח </w:t>
      </w:r>
      <w:r w:rsidRPr="00500B7C">
        <w:rPr>
          <w:b/>
          <w:bCs/>
          <w:rtl/>
        </w:rPr>
        <w:t>–</w:t>
      </w:r>
      <w:r w:rsidRPr="00500B7C">
        <w:rPr>
          <w:rFonts w:hint="cs"/>
          <w:b/>
          <w:bCs/>
          <w:rtl/>
        </w:rPr>
        <w:t xml:space="preserve"> אובייקט פנימי מסוג לקוח </w:t>
      </w:r>
    </w:p>
    <w:p w14:paraId="17894577" w14:textId="2B7F0342" w:rsidR="00960303" w:rsidRDefault="00960303" w:rsidP="00960303">
      <w:pPr>
        <w:bidi/>
        <w:rPr>
          <w:rtl/>
        </w:rPr>
      </w:pPr>
      <w:r>
        <w:rPr>
          <w:rFonts w:hint="cs"/>
          <w:rtl/>
        </w:rPr>
        <w:t>זמן התחלה</w:t>
      </w:r>
      <w:r w:rsidR="00500B7C">
        <w:rPr>
          <w:rFonts w:hint="cs"/>
          <w:rtl/>
        </w:rPr>
        <w:t xml:space="preserve"> - תאריך</w:t>
      </w:r>
    </w:p>
    <w:p w14:paraId="79042CC0" w14:textId="47A02AA5" w:rsidR="00960303" w:rsidRDefault="00960303" w:rsidP="00960303">
      <w:pPr>
        <w:bidi/>
        <w:rPr>
          <w:rtl/>
        </w:rPr>
      </w:pPr>
      <w:r>
        <w:rPr>
          <w:rFonts w:hint="cs"/>
          <w:rtl/>
        </w:rPr>
        <w:t xml:space="preserve">זמן סיום צפוי </w:t>
      </w:r>
      <w:r w:rsidR="00500B7C">
        <w:rPr>
          <w:rtl/>
        </w:rPr>
        <w:t>–</w:t>
      </w:r>
      <w:r w:rsidR="00500B7C">
        <w:rPr>
          <w:rFonts w:hint="cs"/>
          <w:rtl/>
        </w:rPr>
        <w:t xml:space="preserve"> תאריך </w:t>
      </w:r>
    </w:p>
    <w:p w14:paraId="62C3BEF5" w14:textId="38D6F3E9" w:rsidR="00960303" w:rsidRDefault="00960303" w:rsidP="00960303">
      <w:pPr>
        <w:bidi/>
        <w:rPr>
          <w:rtl/>
        </w:rPr>
      </w:pPr>
      <w:r>
        <w:rPr>
          <w:rFonts w:hint="cs"/>
          <w:rtl/>
        </w:rPr>
        <w:t>- האם הסתיים ?</w:t>
      </w:r>
      <w:r w:rsidR="00500B7C">
        <w:rPr>
          <w:rFonts w:hint="cs"/>
          <w:rtl/>
        </w:rPr>
        <w:t>- בינארי (אמת/שקר)</w:t>
      </w:r>
    </w:p>
    <w:p w14:paraId="58941A78" w14:textId="302660D1" w:rsidR="00960303" w:rsidRDefault="00960303" w:rsidP="00960303">
      <w:pPr>
        <w:bidi/>
        <w:rPr>
          <w:rtl/>
        </w:rPr>
      </w:pPr>
      <w:r>
        <w:rPr>
          <w:rFonts w:hint="cs"/>
          <w:rtl/>
        </w:rPr>
        <w:t xml:space="preserve">מחיר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500B7C">
        <w:rPr>
          <w:rFonts w:hint="cs"/>
          <w:rtl/>
        </w:rPr>
        <w:t xml:space="preserve">מספרי </w:t>
      </w:r>
    </w:p>
    <w:p w14:paraId="122B0E89" w14:textId="5F879806" w:rsidR="00960303" w:rsidRDefault="00960303" w:rsidP="00960303">
      <w:pPr>
        <w:bidi/>
        <w:rPr>
          <w:rtl/>
        </w:rPr>
      </w:pPr>
      <w:r>
        <w:rPr>
          <w:rFonts w:hint="cs"/>
          <w:rtl/>
        </w:rPr>
        <w:t xml:space="preserve">כמה שולם  </w:t>
      </w:r>
      <w:r w:rsidR="00500B7C">
        <w:rPr>
          <w:rtl/>
        </w:rPr>
        <w:t>–</w:t>
      </w:r>
      <w:r w:rsidR="00500B7C">
        <w:rPr>
          <w:rFonts w:hint="cs"/>
          <w:rtl/>
        </w:rPr>
        <w:t xml:space="preserve"> מספרי </w:t>
      </w:r>
    </w:p>
    <w:p w14:paraId="7BF74E07" w14:textId="3CE38B91" w:rsidR="00960303" w:rsidRDefault="00500B7C" w:rsidP="00960303">
      <w:pPr>
        <w:bidi/>
        <w:rPr>
          <w:rtl/>
        </w:rPr>
      </w:pPr>
      <w:r>
        <w:rPr>
          <w:rFonts w:hint="cs"/>
          <w:rtl/>
        </w:rPr>
        <w:t xml:space="preserve">כמה לא שולם </w:t>
      </w:r>
      <w:r>
        <w:rPr>
          <w:rtl/>
        </w:rPr>
        <w:t>–</w:t>
      </w:r>
      <w:r>
        <w:rPr>
          <w:rFonts w:hint="cs"/>
          <w:rtl/>
        </w:rPr>
        <w:t xml:space="preserve"> מספרי (*מחושב אוטומטית עפ"י כמה ששולם)</w:t>
      </w:r>
    </w:p>
    <w:p w14:paraId="1ED421E6" w14:textId="76974C4C" w:rsidR="00960303" w:rsidRDefault="00960303" w:rsidP="00960303">
      <w:pPr>
        <w:bidi/>
        <w:rPr>
          <w:rtl/>
        </w:rPr>
      </w:pPr>
      <w:r>
        <w:rPr>
          <w:rFonts w:hint="cs"/>
          <w:rtl/>
        </w:rPr>
        <w:t>האם פר פרוייקט או שעתי ?</w:t>
      </w:r>
      <w:r w:rsidR="00500B7C">
        <w:rPr>
          <w:rFonts w:hint="cs"/>
          <w:rtl/>
        </w:rPr>
        <w:t xml:space="preserve"> - בינארי</w:t>
      </w:r>
      <w:r>
        <w:rPr>
          <w:rFonts w:hint="cs"/>
          <w:rtl/>
        </w:rPr>
        <w:t xml:space="preserve"> </w:t>
      </w:r>
    </w:p>
    <w:p w14:paraId="17715D57" w14:textId="77777777" w:rsidR="00500B7C" w:rsidRDefault="00500B7C" w:rsidP="00500B7C">
      <w:pPr>
        <w:pBdr>
          <w:bottom w:val="single" w:sz="6" w:space="1" w:color="auto"/>
        </w:pBdr>
        <w:bidi/>
        <w:rPr>
          <w:rtl/>
        </w:rPr>
      </w:pPr>
    </w:p>
    <w:p w14:paraId="7998F862" w14:textId="77777777" w:rsidR="00500B7C" w:rsidRDefault="00500B7C" w:rsidP="00500B7C">
      <w:pPr>
        <w:bidi/>
        <w:rPr>
          <w:rtl/>
        </w:rPr>
      </w:pPr>
    </w:p>
    <w:p w14:paraId="014171C2" w14:textId="3AD2F1CF" w:rsidR="00500B7C" w:rsidRPr="007E2039" w:rsidRDefault="00500B7C" w:rsidP="00500B7C">
      <w:pPr>
        <w:bidi/>
        <w:rPr>
          <w:u w:val="single"/>
          <w:rtl/>
        </w:rPr>
      </w:pPr>
      <w:r w:rsidRPr="007E2039">
        <w:rPr>
          <w:rFonts w:hint="cs"/>
          <w:u w:val="single"/>
          <w:rtl/>
        </w:rPr>
        <w:t xml:space="preserve">אובייקט לקוח: </w:t>
      </w:r>
    </w:p>
    <w:p w14:paraId="344ED3B7" w14:textId="0169898D" w:rsidR="00500B7C" w:rsidRDefault="00500B7C" w:rsidP="00500B7C">
      <w:pPr>
        <w:bidi/>
        <w:rPr>
          <w:rtl/>
        </w:rPr>
      </w:pPr>
      <w:r>
        <w:rPr>
          <w:rFonts w:hint="cs"/>
          <w:rtl/>
        </w:rPr>
        <w:t>שם פרטי - טקסט</w:t>
      </w:r>
    </w:p>
    <w:p w14:paraId="394F1FE0" w14:textId="2CBBEE32" w:rsidR="00500B7C" w:rsidRDefault="00500B7C" w:rsidP="00500B7C">
      <w:pPr>
        <w:bidi/>
        <w:rPr>
          <w:rtl/>
        </w:rPr>
      </w:pPr>
      <w:r>
        <w:rPr>
          <w:rFonts w:hint="cs"/>
          <w:rtl/>
        </w:rPr>
        <w:t>משפחה- טקסט</w:t>
      </w:r>
    </w:p>
    <w:p w14:paraId="43FDC308" w14:textId="6900B875" w:rsidR="00500B7C" w:rsidRDefault="00500B7C" w:rsidP="00500B7C">
      <w:pPr>
        <w:bidi/>
        <w:rPr>
          <w:rtl/>
        </w:rPr>
      </w:pPr>
      <w:r>
        <w:rPr>
          <w:rFonts w:hint="cs"/>
          <w:rtl/>
        </w:rPr>
        <w:t xml:space="preserve">טלפון </w:t>
      </w:r>
      <w:r>
        <w:rPr>
          <w:rtl/>
        </w:rPr>
        <w:t>–</w:t>
      </w:r>
      <w:r>
        <w:rPr>
          <w:rFonts w:hint="cs"/>
          <w:rtl/>
        </w:rPr>
        <w:t xml:space="preserve"> מספרי </w:t>
      </w:r>
    </w:p>
    <w:p w14:paraId="2359FFD5" w14:textId="6BF428F5" w:rsidR="00500B7C" w:rsidRDefault="00500B7C" w:rsidP="00500B7C">
      <w:pPr>
        <w:bidi/>
        <w:rPr>
          <w:rtl/>
        </w:rPr>
      </w:pPr>
      <w:r>
        <w:rPr>
          <w:rFonts w:hint="cs"/>
          <w:rtl/>
        </w:rPr>
        <w:t xml:space="preserve">ת"ז  - מספרי </w:t>
      </w:r>
    </w:p>
    <w:p w14:paraId="68E7846C" w14:textId="77777777" w:rsidR="00960303" w:rsidRPr="00A02C27" w:rsidRDefault="00960303" w:rsidP="00960303">
      <w:pPr>
        <w:bidi/>
        <w:rPr>
          <w:rtl/>
          <w:lang w:val="en-US"/>
        </w:rPr>
      </w:pPr>
    </w:p>
    <w:sectPr w:rsidR="00960303" w:rsidRPr="00A02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40951"/>
    <w:multiLevelType w:val="hybridMultilevel"/>
    <w:tmpl w:val="00DA263C"/>
    <w:lvl w:ilvl="0" w:tplc="454AA41C">
      <w:start w:val="1"/>
      <w:numFmt w:val="bullet"/>
      <w:pStyle w:val="code-lingar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7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61"/>
    <w:rsid w:val="000D1CC9"/>
    <w:rsid w:val="001D2635"/>
    <w:rsid w:val="002473B2"/>
    <w:rsid w:val="0034025E"/>
    <w:rsid w:val="003B5E61"/>
    <w:rsid w:val="003C495E"/>
    <w:rsid w:val="003D2010"/>
    <w:rsid w:val="00437BD5"/>
    <w:rsid w:val="00465FD4"/>
    <w:rsid w:val="00475481"/>
    <w:rsid w:val="00500B7C"/>
    <w:rsid w:val="00535A80"/>
    <w:rsid w:val="00537956"/>
    <w:rsid w:val="005B5E7C"/>
    <w:rsid w:val="005F512A"/>
    <w:rsid w:val="0061073E"/>
    <w:rsid w:val="0061234A"/>
    <w:rsid w:val="00670268"/>
    <w:rsid w:val="00772B6D"/>
    <w:rsid w:val="007E2039"/>
    <w:rsid w:val="007F201D"/>
    <w:rsid w:val="00836246"/>
    <w:rsid w:val="008B7ABB"/>
    <w:rsid w:val="00960303"/>
    <w:rsid w:val="00A02C27"/>
    <w:rsid w:val="00AD0885"/>
    <w:rsid w:val="00B55358"/>
    <w:rsid w:val="00B65A23"/>
    <w:rsid w:val="00BC1B2F"/>
    <w:rsid w:val="00C26DBA"/>
    <w:rsid w:val="00C63C72"/>
    <w:rsid w:val="00D06501"/>
    <w:rsid w:val="00D231D2"/>
    <w:rsid w:val="00D507E1"/>
    <w:rsid w:val="00D52CE7"/>
    <w:rsid w:val="00D82D17"/>
    <w:rsid w:val="00DB0F5B"/>
    <w:rsid w:val="00E01727"/>
    <w:rsid w:val="00E13A11"/>
    <w:rsid w:val="00E95DB2"/>
    <w:rsid w:val="00F111AF"/>
    <w:rsid w:val="00F7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CC47"/>
  <w15:chartTrackingRefBased/>
  <w15:docId w15:val="{9EA7C730-F2BF-4390-B39B-156B29E5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5DB2"/>
    <w:pPr>
      <w:keepNext/>
      <w:keepLines/>
      <w:bidi/>
      <w:spacing w:before="160" w:after="80"/>
      <w:outlineLvl w:val="1"/>
    </w:pPr>
    <w:rPr>
      <w:rFonts w:eastAsiaTheme="minorEastAsia" w:cstheme="minorHAnsi"/>
      <w:color w:val="2F5496" w:themeColor="accent1" w:themeShade="BF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ode"/>
    <w:basedOn w:val="Normal"/>
    <w:next w:val="Normal"/>
    <w:link w:val="TitleChar"/>
    <w:autoRedefine/>
    <w:uiPriority w:val="10"/>
    <w:qFormat/>
    <w:rsid w:val="00E01727"/>
    <w:pPr>
      <w:spacing w:after="0" w:line="240" w:lineRule="auto"/>
      <w:contextualSpacing/>
    </w:pPr>
    <w:rPr>
      <w:rFonts w:ascii="Courier New" w:eastAsiaTheme="majorEastAsia" w:hAnsi="Courier New" w:cstheme="majorBidi"/>
      <w:b/>
      <w:color w:val="7030A0"/>
      <w:spacing w:val="-10"/>
      <w:kern w:val="28"/>
      <w:szCs w:val="56"/>
    </w:rPr>
  </w:style>
  <w:style w:type="character" w:customStyle="1" w:styleId="TitleChar">
    <w:name w:val="Title Char"/>
    <w:aliases w:val="code Char"/>
    <w:basedOn w:val="DefaultParagraphFont"/>
    <w:link w:val="Title"/>
    <w:uiPriority w:val="10"/>
    <w:rsid w:val="00E01727"/>
    <w:rPr>
      <w:rFonts w:ascii="Courier New" w:eastAsiaTheme="majorEastAsia" w:hAnsi="Courier New" w:cstheme="majorBidi"/>
      <w:b/>
      <w:color w:val="7030A0"/>
      <w:spacing w:val="-10"/>
      <w:kern w:val="28"/>
      <w:szCs w:val="56"/>
    </w:rPr>
  </w:style>
  <w:style w:type="paragraph" w:customStyle="1" w:styleId="code-lingar">
    <w:name w:val="code-lingar"/>
    <w:basedOn w:val="ListParagraph"/>
    <w:qFormat/>
    <w:rsid w:val="007F201D"/>
    <w:pPr>
      <w:numPr>
        <w:numId w:val="1"/>
      </w:numPr>
    </w:pPr>
    <w:rPr>
      <w:rFonts w:ascii="Courier New" w:hAnsi="Courier New"/>
      <w:b/>
      <w:color w:val="7030A0"/>
      <w:kern w:val="0"/>
      <w:sz w:val="28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F20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5DB2"/>
    <w:rPr>
      <w:rFonts w:eastAsiaTheme="minorEastAsia" w:cstheme="minorHAnsi"/>
      <w:color w:val="2F5496" w:themeColor="accent1" w:themeShade="BF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B5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E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E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E6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E6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B5E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E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Izhar Mashkif</dc:creator>
  <cp:keywords/>
  <dc:description/>
  <cp:lastModifiedBy>Izhar Mashkif</cp:lastModifiedBy>
  <cp:revision>24</cp:revision>
  <dcterms:created xsi:type="dcterms:W3CDTF">2025-11-04T13:49:00Z</dcterms:created>
  <dcterms:modified xsi:type="dcterms:W3CDTF">2025-11-09T18:08:00Z</dcterms:modified>
</cp:coreProperties>
</file>